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CC" w:rsidRPr="00F84591" w:rsidRDefault="006452CC" w:rsidP="006452CC">
      <w:pPr>
        <w:ind w:firstLine="708"/>
        <w:jc w:val="both"/>
        <w:rPr>
          <w:rFonts w:ascii="Calibri" w:eastAsia="MS Mincho" w:hAnsi="Calibri"/>
          <w:lang w:val="ro-RO" w:eastAsia="ja-JP"/>
        </w:rPr>
      </w:pPr>
    </w:p>
    <w:p w:rsidR="006452CC" w:rsidRPr="00F84591" w:rsidRDefault="006452CC" w:rsidP="006452CC">
      <w:pPr>
        <w:jc w:val="center"/>
        <w:rPr>
          <w:rFonts w:ascii="Calibri" w:eastAsia="MS Mincho" w:hAnsi="Calibri"/>
          <w:b/>
          <w:lang w:val="ro-RO" w:eastAsia="ja-JP"/>
        </w:rPr>
      </w:pPr>
      <w:r w:rsidRPr="00F84591">
        <w:rPr>
          <w:rFonts w:ascii="Calibri" w:hAnsi="Calibri"/>
          <w:b/>
          <w:lang w:val="ro-RO"/>
        </w:rPr>
        <w:t xml:space="preserve">LISTA ASOCIAŢIILOR ACREDITATE </w:t>
      </w:r>
      <w:r w:rsidRPr="00F84591">
        <w:rPr>
          <w:rFonts w:ascii="Calibri" w:eastAsia="MS Mincho" w:hAnsi="Calibri"/>
          <w:b/>
          <w:lang w:val="ro-RO" w:eastAsia="ja-JP"/>
        </w:rPr>
        <w:t xml:space="preserve">DE </w:t>
      </w:r>
    </w:p>
    <w:p w:rsidR="006452CC" w:rsidRPr="00F84591" w:rsidRDefault="006452CC" w:rsidP="006452CC">
      <w:pPr>
        <w:jc w:val="center"/>
        <w:rPr>
          <w:rFonts w:ascii="Calibri" w:eastAsia="MS Mincho" w:hAnsi="Calibri"/>
          <w:lang w:val="ro-RO" w:eastAsia="ja-JP"/>
        </w:rPr>
      </w:pPr>
      <w:r w:rsidRPr="00F84591">
        <w:rPr>
          <w:rFonts w:ascii="Calibri" w:eastAsia="MS Mincho" w:hAnsi="Calibri"/>
          <w:b/>
          <w:lang w:val="ro-RO" w:eastAsia="ja-JP"/>
        </w:rPr>
        <w:t>AGENȚIA NATIONALA PENTRU ZOOTEHNIE ”Prof. dr. G.K.Constantinescu”</w:t>
      </w:r>
    </w:p>
    <w:p w:rsidR="006452CC" w:rsidRPr="00F84591" w:rsidRDefault="006452CC" w:rsidP="006452CC">
      <w:pPr>
        <w:ind w:firstLine="708"/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Taurine: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86"/>
        <w:gridCol w:w="2344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Asociația Crescătorilor de Vaci de Lapte Holboca-Iași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Loc.Dancu, com.Holboca, Șos. Iași-Ungheni, nr 9, Județul Iași,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0745625116</w:t>
            </w:r>
          </w:p>
          <w:p w:rsidR="006452CC" w:rsidRPr="00F84591" w:rsidRDefault="006452CC" w:rsidP="003E52B9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scdbdancu@yahoo.com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SURĂ DE STEPĂ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Vaci “HOLSTEIN RO”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Loc.Pantelimon, Str. Sfantu Gheorghe, Nr.20, Jud. Ilfov,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Cod postal 77145;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0722326953;</w:t>
            </w:r>
            <w:r w:rsidRPr="00F84591">
              <w:rPr>
                <w:rFonts w:ascii="Calibri" w:hAnsi="Calibri"/>
              </w:rPr>
              <w:t>0723664394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0372/870 553;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ionut.lupu@holsteinro.ro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Generală a Crescătorilor de Taurine din România (A.G.C.T.R.)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Loc.Baloteşti,  Calea Bucureşti,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Nr. 1, Jud. Ilfov;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0723392173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agctr1@gmail.com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Vaci Bălţată Românească Tip Simmental - BRAŞOV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Loc.Braşov, Str. Fagurului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proofErr w:type="gramStart"/>
            <w:r w:rsidRPr="00F84591">
              <w:rPr>
                <w:rFonts w:ascii="Calibri" w:hAnsi="Calibri"/>
              </w:rPr>
              <w:t>nr</w:t>
            </w:r>
            <w:proofErr w:type="gramEnd"/>
            <w:r w:rsidRPr="00F84591">
              <w:rPr>
                <w:rFonts w:ascii="Calibri" w:hAnsi="Calibri"/>
              </w:rPr>
              <w:t>. 38, Jud. Braşov;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0268/367890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office@baltataromaneasca.ro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BR-SIM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Aberdeen Angus România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Loc.Sibiu, str. Octavian Goga, nr 1, jud Sibiu;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0731358314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office@aberdeenangus.ro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ABERDEEN ANGUS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Crescătorilor de Taurine Brună-Schwyz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Loc.Sighetu Marmației, Sat. Bogdan Vodă, Nr 240, Jud Maramureș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0723260831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0262314522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act_bruna@rdslink.ro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BRUNĂ</w:t>
            </w:r>
          </w:p>
        </w:tc>
      </w:tr>
      <w:tr w:rsidR="006452CC" w:rsidRPr="00F84591" w:rsidTr="003E52B9">
        <w:tc>
          <w:tcPr>
            <w:tcW w:w="3348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Agenţia 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 Pentru Zootehnie “Prof. G.K.Constantinescu”</w:t>
            </w:r>
          </w:p>
        </w:tc>
        <w:tc>
          <w:tcPr>
            <w:tcW w:w="3686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hyperlink r:id="rId6" w:history="1">
              <w:r w:rsidRPr="00F84591">
                <w:rPr>
                  <w:rFonts w:ascii="Calibri" w:hAnsi="Calibri"/>
                </w:rPr>
                <w:sym w:font="Wingdings" w:char="F028"/>
              </w:r>
              <w:r w:rsidRPr="00F84591">
                <w:rPr>
                  <w:rStyle w:val="Hyperlink"/>
                  <w:rFonts w:ascii="Calibri" w:hAnsi="Calibri"/>
                  <w:color w:val="auto"/>
                  <w:u w:val="none"/>
                  <w:lang w:val="ro-RO"/>
                </w:rPr>
                <w:t>004</w:t>
              </w:r>
            </w:hyperlink>
            <w:r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  <w:lang w:val="ro-RO"/>
              </w:rPr>
              <w:t>relatii.publice@anarz.eu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4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PINZGAU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Sură de Stepă (direcţie exploatare carne)</w:t>
            </w:r>
          </w:p>
          <w:p w:rsidR="006452CC" w:rsidRPr="00F84591" w:rsidRDefault="006452CC" w:rsidP="003E52B9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  <w:i/>
              </w:rPr>
              <w:t>Charolaise, Limousine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:rsidR="006452CC" w:rsidRPr="00F84591" w:rsidRDefault="006452CC" w:rsidP="006452CC">
      <w:pPr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Bubaline: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Asociația Crescătorilor de Bubaline 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Loc.Șercaia, str. Câmpului nr 2, Județul Brașov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0726737908</w:t>
            </w:r>
          </w:p>
          <w:p w:rsidR="006452CC" w:rsidRPr="00F84591" w:rsidRDefault="006452CC" w:rsidP="003E52B9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adrianbota68@yahoo.com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BIVOLUL ROMÂNESC</w:t>
            </w:r>
          </w:p>
        </w:tc>
      </w:tr>
    </w:tbl>
    <w:p w:rsidR="006452CC" w:rsidRPr="00F84591" w:rsidRDefault="006452CC" w:rsidP="006452CC">
      <w:pPr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Ovine: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şi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tcBorders>
              <w:bottom w:val="nil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Ovine Dobrogea</w:t>
            </w:r>
          </w:p>
        </w:tc>
        <w:tc>
          <w:tcPr>
            <w:tcW w:w="369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Loc.Constanta,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Str. I.C. Bratianu, Nr. 248,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Constanta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/>
              </w:rPr>
              <w:t xml:space="preserve">  0241617795;</w:t>
            </w:r>
            <w:r w:rsidRPr="00F84591">
              <w:rPr>
                <w:rFonts w:ascii="Calibri" w:hAnsi="Calibri"/>
                <w:lang w:val="ro-RO" w:eastAsia="ro-RO"/>
              </w:rPr>
              <w:t xml:space="preserve"> </w:t>
            </w:r>
            <w:r w:rsidRPr="00F84591">
              <w:rPr>
                <w:rFonts w:ascii="Calibri" w:hAnsi="Calibri"/>
              </w:rPr>
              <w:t>0720063089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fr-FR"/>
              </w:rPr>
              <w:t>.</w:t>
            </w:r>
            <w:r w:rsidRPr="00F84591">
              <w:rPr>
                <w:rFonts w:ascii="Calibri" w:hAnsi="Calibri"/>
                <w:lang w:val="ro-RO"/>
              </w:rPr>
              <w:t xml:space="preserve">  0241617795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7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  <w:lang w:val="pt-BR"/>
                </w:rPr>
                <w:t>office@acodobrogea.ro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pt-BR"/>
              </w:rPr>
              <w:t xml:space="preserve"> icdoc@canals.ro</w:t>
            </w: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MERINOS DE PALAS, MERINOS AUSTRALIAN,  MERINOS DE STAVROPOL, MERINOS DE CLUJ, SUFFOLK, TEXEL CULLARD ŞI HIBRIZII ACESTORA, MERINOS DE SUSENI, POLWARTH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MERINOS TRANSILVANEAN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LACAUNE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RASA DE LAPTE - PALAS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RASA DE CARNE – PALAS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Asociatia Crescătorilor  de Ovine şi Caprine </w:t>
            </w:r>
            <w:r w:rsidRPr="00F84591">
              <w:rPr>
                <w:rFonts w:ascii="Calibri" w:hAnsi="Calibri"/>
              </w:rPr>
              <w:t>Moldoovis Boto</w:t>
            </w:r>
            <w:r w:rsidRPr="00F84591">
              <w:rPr>
                <w:rFonts w:ascii="Calibri" w:hAnsi="Calibri" w:cs="Cambria Math"/>
              </w:rPr>
              <w:t>ș</w:t>
            </w:r>
            <w:r w:rsidRPr="00F84591">
              <w:rPr>
                <w:rFonts w:ascii="Calibri" w:hAnsi="Calibri"/>
              </w:rPr>
              <w:t>ani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Rachiti, Jud . Botosani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0742180763; </w:t>
            </w:r>
            <w:r w:rsidRPr="00F84591">
              <w:rPr>
                <w:rFonts w:ascii="Calibri" w:hAnsi="Calibri"/>
              </w:rPr>
              <w:t>0749030009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0749079072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8" w:history="1"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acocmoldoovis</w:t>
              </w:r>
              <w:r w:rsidRPr="00F84591">
                <w:rPr>
                  <w:rFonts w:ascii="Calibri" w:hAnsi="Calibri"/>
                  <w:color w:val="0000FF"/>
                  <w:u w:val="single"/>
                  <w:lang w:val="en-GB" w:eastAsia="ro-RO"/>
                </w:rPr>
                <w:t>@</w:t>
              </w:r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karakul.moldoovis @yahoo.com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</w:t>
            </w:r>
            <w:hyperlink r:id="rId9" w:history="1">
              <w:r w:rsidRPr="00F84591">
                <w:rPr>
                  <w:rStyle w:val="Hyperlink"/>
                  <w:rFonts w:ascii="Calibri" w:hAnsi="Calibri"/>
                  <w:lang w:val="it-IT"/>
                </w:rPr>
                <w:t>federatia.romavis@yahoo.com</w:t>
              </w:r>
            </w:hyperlink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KARAKUL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Ovine şi Caprine,,Miori</w:t>
            </w:r>
            <w:r w:rsidRPr="00F84591">
              <w:rPr>
                <w:rFonts w:ascii="Calibri" w:hAnsi="Calibri" w:cs="Cambria Math"/>
                <w:lang w:val="it-IT"/>
              </w:rPr>
              <w:t>ț</w:t>
            </w:r>
            <w:r w:rsidRPr="00F84591">
              <w:rPr>
                <w:rFonts w:ascii="Calibri" w:hAnsi="Calibri"/>
                <w:lang w:val="it-IT"/>
              </w:rPr>
              <w:t>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fr-FR"/>
              </w:rPr>
              <w:t xml:space="preserve">Loc.Chisineu Cris,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Str. Înfrăţirii, Nr. 155,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Jud. Arad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0722534615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MERINOS TRANSILVANEAN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ŢIGAIE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Specii aflate în Conservare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Loc.Păpăuți - Zagon 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Dn 13e/Km 65,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Covasna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0744312704;</w:t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0766232353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>@</w:t>
            </w:r>
            <w:hyperlink r:id="rId10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</w:rPr>
                <w:t>popicageorgian@yahoo.com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>@silviadobra@yahoo.com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ŢIGAIE – VARIETATEA RUGINIE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Asociatia Județeană a Crescatorilor de Ovine şi Caprine Caras-Severin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Loc.Resita,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Cireşului, Nr. 20,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Caraş-Severin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0744678612; 0762613250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pt-BR"/>
              </w:rPr>
              <w:t>asociatiaovine.caras@gmail.com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RA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CA</w:t>
            </w:r>
            <w:r w:rsidRPr="00F84591" w:rsidDel="000E0DCB">
              <w:rPr>
                <w:rFonts w:ascii="Calibri" w:hAnsi="Calibri"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(VALAHA CU COARNE ÎN TIRBUŞON)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de Ovine şi Caprine Teleorman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Loc.Alexandria,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Libertăţii, Nr. 99,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Jud. Teleorman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0723643796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ruxandajoitoiu@yahoo.com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OAIA  CAP  NEGRU DE TELEORMAN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Asociatia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,,Păstorul Crişana”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Arad, Calea Bodrogului, F.N., Jud. Arad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0751103761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ŢURCANĂ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Asociatia Judeteana a Crescatorilor de Ovine şi Caprine ,,Miori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 Moldavis”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Letea Veche,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Sat Holt, Nr. 54, Jud. Bacău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hyperlink r:id="rId11" w:history="1">
              <w:r w:rsidRPr="00F84591">
                <w:rPr>
                  <w:rFonts w:ascii="Calibri" w:hAnsi="Calibri"/>
                </w:rPr>
                <w:sym w:font="Wingdings" w:char="F028"/>
              </w:r>
              <w:r w:rsidRPr="00F84591">
                <w:rPr>
                  <w:rStyle w:val="Hyperlink"/>
                  <w:rFonts w:ascii="Calibri" w:hAnsi="Calibri"/>
                  <w:color w:val="auto"/>
                  <w:u w:val="none"/>
                </w:rPr>
                <w:t xml:space="preserve"> 0744781152</w:t>
              </w:r>
            </w:hyperlink>
            <w:r w:rsidRPr="00F84591">
              <w:rPr>
                <w:rFonts w:ascii="Calibri" w:hAnsi="Calibri"/>
              </w:rPr>
              <w:t>, 0756868130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AWASSI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Județeană a Crescătorilor de Ovine ”Dacia”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Loc.Orăștioara de Sus, Nr. 133, jud Hunedoara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0788126396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ajco_dacia@yahoo.com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Del="000E0DCB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ȚURCANĂ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Caprine: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Adresa şi datele de contact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Asociatia Natională a  Crescătorilor </w:t>
            </w:r>
            <w:r w:rsidRPr="00F84591">
              <w:rPr>
                <w:rFonts w:ascii="Calibri" w:hAnsi="Calibri"/>
                <w:lang w:val="it-IT"/>
              </w:rPr>
              <w:t>de Capre din România ,,Caprirom”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Loc.Constanta,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I.C. Bratianu, Nr. 248,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Constanta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0727869984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 xml:space="preserve">@ </w:t>
            </w:r>
            <w:hyperlink r:id="rId12" w:history="1">
              <w:r w:rsidRPr="00F84591">
                <w:rPr>
                  <w:rStyle w:val="Hyperlink"/>
                  <w:rFonts w:ascii="Calibri" w:hAnsi="Calibri"/>
                  <w:color w:val="auto"/>
                  <w:u w:val="none"/>
                  <w:lang w:val="pt-BR"/>
                </w:rPr>
                <w:t>caprirom@canals.ro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>@ caprirom@yahoo.com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CARPATINA,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ALBA DE BANAT,  SAANEN, ALPINA, ANGLO-NUBIANA,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ANGORA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ŞI HIBRIZII ACESTORA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lang w:val="ro-RO"/>
        </w:rPr>
      </w:pPr>
      <w:r w:rsidRPr="00F84591">
        <w:rPr>
          <w:rFonts w:ascii="Calibri" w:hAnsi="Calibri"/>
          <w:lang w:val="ro-RO"/>
        </w:rPr>
        <w:t xml:space="preserve">   </w:t>
      </w: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Ecvidee: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şi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Asociaţia  Crescătorilor Particulari de Cal Lipiţan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Gheorgheni, strada Gabor Aron nr. 1A, judeţul Harghita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hyperlink r:id="rId13" w:history="1">
              <w:r w:rsidRPr="00F84591">
                <w:rPr>
                  <w:rStyle w:val="Hyperlink"/>
                  <w:rFonts w:ascii="Calibri" w:hAnsi="Calibri"/>
                  <w:lang w:val="it-IT"/>
                </w:rPr>
                <w:t>tiberiu_hermenean@yahoo.com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romfeldjanos@yahoo.com</w:t>
            </w:r>
            <w:r w:rsidRPr="00F84591">
              <w:rPr>
                <w:rFonts w:ascii="Calibri" w:hAnsi="Calibri"/>
                <w:color w:val="000000"/>
                <w:lang w:val="it-IT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0744642400; 0744612301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LIPIŢAN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</w:t>
            </w:r>
            <w:r w:rsidRPr="00F84591">
              <w:rPr>
                <w:rFonts w:ascii="Calibri" w:hAnsi="Calibri"/>
                <w:lang w:val="pt-BR"/>
              </w:rPr>
              <w:t xml:space="preserve"> Shagya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Buftea, str.Lalelelor, nr. 2,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Camera 2,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Judeţul Ilfov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0744323867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SHAGYA ARABĂ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Agenţia 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 Pentru Zootehnie “Prof. G.K.Constantinescu”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hyperlink r:id="rId14" w:history="1">
              <w:r w:rsidRPr="00F84591">
                <w:rPr>
                  <w:rFonts w:ascii="Calibri" w:hAnsi="Calibri"/>
                </w:rPr>
                <w:sym w:font="Wingdings" w:char="F028"/>
              </w:r>
              <w:r w:rsidRPr="00F84591">
                <w:rPr>
                  <w:rStyle w:val="Hyperlink"/>
                  <w:rFonts w:ascii="Calibri" w:hAnsi="Calibri"/>
                  <w:color w:val="auto"/>
                  <w:u w:val="none"/>
                  <w:lang w:val="ro-RO"/>
                </w:rPr>
                <w:t>004</w:t>
              </w:r>
            </w:hyperlink>
            <w:r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  <w:lang w:val="ro-RO"/>
              </w:rPr>
              <w:t>relatii.publice@anarz.eu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</w:rPr>
              <w:t>HUȚUL, GIDRAN, SEMIGREUL ROMÂNESC, NONIUS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</w:rPr>
      </w:pPr>
    </w:p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Galinacee: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Adresa şi datele de contact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Clubul Crescătorilor de Gât-Golaș 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Șoseaua Mihai Viteazul nr 39, comuna Măgura, Județul Buzău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0727071945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>@ dobrin-enăchescu@yahoo.com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RASA </w:t>
            </w:r>
            <w:r w:rsidRPr="00F84591">
              <w:rPr>
                <w:rFonts w:ascii="Calibri" w:hAnsi="Calibri"/>
              </w:rPr>
              <w:t>GÂT-GOLAȘ DE TRANSILVANIA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lang w:val="ro-RO"/>
        </w:rPr>
      </w:pPr>
      <w:r w:rsidRPr="00F84591">
        <w:rPr>
          <w:rFonts w:ascii="Calibri" w:hAnsi="Calibri"/>
          <w:b/>
          <w:i/>
          <w:lang w:val="ro-RO"/>
        </w:rPr>
        <w:t>Specia Porcine</w:t>
      </w:r>
    </w:p>
    <w:p w:rsidR="006452CC" w:rsidRPr="00F84591" w:rsidRDefault="006452CC" w:rsidP="006452CC">
      <w:pPr>
        <w:pStyle w:val="ListParagraph"/>
        <w:ind w:left="1080"/>
        <w:rPr>
          <w:rFonts w:ascii="Calibri" w:hAnsi="Calibri"/>
          <w:lang w:val="ro-RO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686"/>
        <w:gridCol w:w="2551"/>
      </w:tblGrid>
      <w:tr w:rsidR="006452CC" w:rsidRPr="00F84591" w:rsidTr="003E52B9">
        <w:tc>
          <w:tcPr>
            <w:tcW w:w="351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551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51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Asociaţia Crescătorilor de Suine Autohtone Mangaliţa şi Bazna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Turda, str. Agriculturii, nr.27,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 xml:space="preserve"> Judeţul Cluj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0746161479</w:t>
            </w:r>
          </w:p>
        </w:tc>
        <w:tc>
          <w:tcPr>
            <w:tcW w:w="2551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BAZNA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MANGALI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</w:rPr>
      </w:pPr>
    </w:p>
    <w:p w:rsidR="006452CC" w:rsidRPr="00F84591" w:rsidRDefault="006452CC" w:rsidP="006452CC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 xml:space="preserve">Specia Porcine </w:t>
      </w:r>
      <w:r w:rsidRPr="00F84591">
        <w:rPr>
          <w:rFonts w:ascii="Calibri" w:hAnsi="Calibri"/>
          <w:b/>
          <w:i/>
        </w:rPr>
        <w:t>(reproducătoare de rasă pură)</w:t>
      </w:r>
      <w:r w:rsidRPr="00F84591">
        <w:rPr>
          <w:rFonts w:ascii="Calibri" w:hAnsi="Calibri"/>
          <w:i/>
          <w:lang w:val="ro-RO"/>
        </w:rPr>
        <w:t xml:space="preserve">                                                                                                      </w:t>
      </w:r>
    </w:p>
    <w:tbl>
      <w:tblPr>
        <w:tblW w:w="9450" w:type="dxa"/>
        <w:tblInd w:w="-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762"/>
        <w:gridCol w:w="2340"/>
        <w:tblGridChange w:id="0">
          <w:tblGrid>
            <w:gridCol w:w="3348"/>
            <w:gridCol w:w="3762"/>
            <w:gridCol w:w="2340"/>
          </w:tblGrid>
        </w:tblGridChange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762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Sos. Piteşti nr.35, Loc. Slobozia,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Argeş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0248/698370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@danbred.arges@porcidanezi.ro</w:t>
            </w:r>
          </w:p>
        </w:tc>
        <w:tc>
          <w:tcPr>
            <w:tcW w:w="23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 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DUROC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S.C. PIC Romania S.R.L. 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Caimatei, nr. 8, ap 3, et.2,  sect. </w:t>
            </w:r>
            <w:r w:rsidRPr="00F84591">
              <w:rPr>
                <w:rFonts w:ascii="Calibri" w:hAnsi="Calibri"/>
                <w:bCs/>
              </w:rPr>
              <w:t>2, Bucuresti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@ladosii@pic.ro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Punct de lucru</w:t>
            </w:r>
            <w:proofErr w:type="gramStart"/>
            <w:r w:rsidRPr="00F84591">
              <w:rPr>
                <w:rFonts w:ascii="Calibri" w:hAnsi="Calibri"/>
              </w:rPr>
              <w:t>:F</w:t>
            </w:r>
            <w:proofErr w:type="gramEnd"/>
            <w:r w:rsidRPr="00F84591">
              <w:rPr>
                <w:rFonts w:ascii="Calibri" w:hAnsi="Calibri"/>
              </w:rPr>
              <w:t>. Vasilati, Jud. Călărași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S.C. Porci Plus S.R.L.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Loc. </w:t>
            </w:r>
            <w:proofErr w:type="gramStart"/>
            <w:r w:rsidRPr="00F84591">
              <w:rPr>
                <w:rFonts w:ascii="Calibri" w:hAnsi="Calibri"/>
                <w:bCs/>
                <w:lang w:val="fr-FR"/>
              </w:rPr>
              <w:t>Pantelimon ,</w:t>
            </w:r>
            <w:proofErr w:type="gramEnd"/>
            <w:r w:rsidRPr="00F84591">
              <w:rPr>
                <w:rFonts w:ascii="Calibri" w:hAnsi="Calibri"/>
                <w:bCs/>
                <w:lang w:val="fr-FR"/>
              </w:rPr>
              <w:t xml:space="preserve"> str Cernica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Nr. 75-7, etaj Swan Lake Villaje,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Jud. Ilfov,</w:t>
            </w:r>
            <w:r w:rsidRPr="00F84591">
              <w:rPr>
                <w:rFonts w:ascii="Calibri" w:hAnsi="Calibri"/>
                <w:lang w:val="fr-FR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021/3695790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Punct de lucru: Ferma Garbovi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                          Jud. Ialomita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MARELE ALB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S.C. Suinprod S.A. Roman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Ştefan cel Mare nr. 336,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Jud. </w:t>
            </w:r>
            <w:r w:rsidRPr="00F84591">
              <w:rPr>
                <w:rFonts w:ascii="Calibri" w:hAnsi="Calibri"/>
                <w:bCs/>
              </w:rPr>
              <w:t>Neamţ,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</w:t>
            </w:r>
            <w:r w:rsidRPr="00F84591">
              <w:rPr>
                <w:rFonts w:ascii="Calibri" w:hAnsi="Calibri"/>
                <w:bCs/>
                <w:highlight w:val="white"/>
                <w:shd w:val="clear" w:color="auto" w:fill="E6E7E4"/>
              </w:rPr>
              <w:t>233/743812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@:fermarazboieni@gmail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Punct de lucru: Ferma Razboieni –Iasi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                         Ferma Roman  – Neamt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PIETRAIN 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</w:rPr>
              <w:t>S.C. Ceragrim S.R.L. Ungheni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Principală nr. 59/C,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Loc.Ungheni, jud. 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@:ceragrim@yahoo.com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PIETRAIN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Avrig, DN 1A km. 284+200, Jud. Sibiu</w:t>
            </w:r>
            <w:r w:rsidRPr="00F84591">
              <w:rPr>
                <w:rFonts w:ascii="Calibri" w:hAnsi="Calibri"/>
              </w:rPr>
              <w:t>,</w:t>
            </w:r>
            <w:r w:rsidRPr="00F84591">
              <w:rPr>
                <w:rFonts w:ascii="Calibri" w:hAnsi="Calibri"/>
                <w:lang w:val="pt-BR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@:venturelli@artelecom.net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 jud. Timiş</w:t>
            </w:r>
            <w:r w:rsidRPr="00F84591">
              <w:rPr>
                <w:rFonts w:ascii="Calibri" w:hAnsi="Calibri"/>
              </w:rPr>
              <w:t>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 office@smithfieldferme.ro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Punct de lucru: Ferma Birda,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Bacova,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Gataia Noua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Jud Timiș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 xml:space="preserve">Specia Porcine  </w:t>
      </w:r>
      <w:r w:rsidRPr="00F84591">
        <w:rPr>
          <w:rFonts w:ascii="Calibri" w:hAnsi="Calibri"/>
          <w:b/>
          <w:i/>
        </w:rPr>
        <w:t xml:space="preserve">(reproducătoare  hibride)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017"/>
      </w:tblGrid>
      <w:tr w:rsidR="006452CC" w:rsidRPr="00F84591" w:rsidTr="003E52B9">
        <w:tc>
          <w:tcPr>
            <w:tcW w:w="4361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5017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C.A.I. Curtici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Revoluţiei nr. 33,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Loc. Curtici,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0257/536037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0257/64447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5" w:history="1">
              <w:r w:rsidRPr="00F84591">
                <w:rPr>
                  <w:rStyle w:val="Hyperlink"/>
                  <w:rFonts w:ascii="Calibri" w:hAnsi="Calibri"/>
                  <w:bCs/>
                </w:rPr>
                <w:t>office@caicurtici.ro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PORKPROD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Loc. Irato</w:t>
            </w:r>
            <w:r w:rsidRPr="00F84591">
              <w:rPr>
                <w:rFonts w:ascii="Calibri" w:hAnsi="Calibri"/>
                <w:bCs/>
                <w:lang w:val="ro-RO"/>
              </w:rPr>
              <w:t>şu</w:t>
            </w:r>
            <w:r w:rsidRPr="00F84591">
              <w:rPr>
                <w:rFonts w:ascii="Calibri" w:hAnsi="Calibri"/>
                <w:bCs/>
                <w:lang w:val="it-IT"/>
              </w:rPr>
              <w:t xml:space="preserve">, FN,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0728181707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0372874415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6" w:history="1">
              <w:r w:rsidRPr="00F84591">
                <w:rPr>
                  <w:rStyle w:val="Hyperlink"/>
                  <w:rFonts w:ascii="Calibri" w:hAnsi="Calibri"/>
                  <w:bCs/>
                </w:rPr>
                <w:t>office@porkprod.ro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Sos. Piteşti nr.35, com. Slobozia, jud. Argeş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0248/698370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7" w:history="1">
              <w:r w:rsidRPr="00F84591">
                <w:rPr>
                  <w:rStyle w:val="Hyperlink"/>
                  <w:rFonts w:ascii="Calibri" w:hAnsi="Calibri"/>
                  <w:bCs/>
                </w:rPr>
                <w:t>danbred.arges@porcidanezi.ro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Bacău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Calea Moldovei nr.94, Bacau,jud. Bacău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0234/253282         </w:t>
            </w:r>
            <w:r w:rsidRPr="00F84591">
              <w:rPr>
                <w:rFonts w:ascii="Calibri" w:hAnsi="Calibri"/>
                <w:lang w:val="es-ES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0234/524521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@:suinprod@agricola.ro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  <w:lang w:val="es-ES"/>
              </w:rPr>
              <w:t>Punct de lucru</w:t>
            </w:r>
            <w:r w:rsidRPr="00F84591">
              <w:rPr>
                <w:rFonts w:ascii="Calibri" w:hAnsi="Calibri"/>
                <w:lang w:val="es-ES"/>
              </w:rPr>
              <w:t>: Ferma Cleja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Select Pig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Câmpului nr. 1, loc. Palota, jud. Bihor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0259/471811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0259/415695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Europig Şercaia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Str. Campului nr. </w:t>
            </w:r>
            <w:proofErr w:type="gramStart"/>
            <w:r w:rsidRPr="00F84591">
              <w:rPr>
                <w:rFonts w:ascii="Calibri" w:hAnsi="Calibri"/>
                <w:bCs/>
              </w:rPr>
              <w:t>1 ,com</w:t>
            </w:r>
            <w:proofErr w:type="gramEnd"/>
            <w:r w:rsidRPr="00F84591">
              <w:rPr>
                <w:rFonts w:ascii="Calibri" w:hAnsi="Calibri"/>
                <w:bCs/>
              </w:rPr>
              <w:t>. Sercaia, jud. Braşov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0268/245929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0268/245896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t>@ :europig@rdsbv.ro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Complexul de Crestere a Porcilor  S.R.L. Brăila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Brăila, str. Baldovineşti nr. 1, jud. Brăila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0239/619689     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0239/619689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 Ferma Tichilesti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Tebu Consult Invest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Bucuresti    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Bucureşti, Calea Giuleşti</w:t>
            </w:r>
            <w:proofErr w:type="gramStart"/>
            <w:r w:rsidRPr="00F84591">
              <w:rPr>
                <w:rFonts w:ascii="Calibri" w:hAnsi="Calibri"/>
                <w:bCs/>
              </w:rPr>
              <w:t>,nr.416D</w:t>
            </w:r>
            <w:proofErr w:type="gramEnd"/>
            <w:r w:rsidRPr="00F84591">
              <w:rPr>
                <w:rFonts w:ascii="Calibri" w:hAnsi="Calibri"/>
                <w:bCs/>
              </w:rPr>
              <w:t>, Lotul A15, Et.1,camera 3, sector 6.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  <w:lang w:val="pt-BR"/>
              </w:rPr>
              <w:t>Punct de lucru</w:t>
            </w:r>
            <w:r w:rsidRPr="00F84591">
              <w:rPr>
                <w:rFonts w:ascii="Calibri" w:hAnsi="Calibri"/>
                <w:lang w:val="pt-BR"/>
              </w:rPr>
              <w:t>:</w:t>
            </w:r>
            <w:r w:rsidRPr="00F84591">
              <w:rPr>
                <w:rFonts w:ascii="Calibri" w:hAnsi="Calibri"/>
              </w:rPr>
              <w:t xml:space="preserve"> Ferma 1 Tufesti-jud. Brăila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Cruciani Impex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Dedulesti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Deduleşti, com. M. Vodă, jud. Brăila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0239/669111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0239/669111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@:cruciani@xnet.ro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it-IT"/>
              </w:rPr>
              <w:t>S.C. PIC Romania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Caimatei, nr. 8, ap 3, et.2,  sect. </w:t>
            </w:r>
            <w:r w:rsidRPr="00F84591">
              <w:rPr>
                <w:rFonts w:ascii="Calibri" w:hAnsi="Calibri"/>
                <w:bCs/>
              </w:rPr>
              <w:t>2, Bucuresti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>@:ladosii@pic.ro</w:t>
            </w:r>
            <w:r w:rsidRPr="00F84591">
              <w:rPr>
                <w:rFonts w:ascii="Calibri" w:hAnsi="Calibri"/>
              </w:rPr>
              <w:t xml:space="preserve">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Ferma  Vasilati</w:t>
            </w:r>
            <w:r w:rsidRPr="00F84591">
              <w:rPr>
                <w:rFonts w:ascii="Calibri" w:hAnsi="Calibri"/>
                <w:bCs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Jud.Călărași</w:t>
            </w:r>
            <w:r w:rsidRPr="00F84591">
              <w:rPr>
                <w:rFonts w:ascii="Calibri" w:hAnsi="Calibri"/>
              </w:rPr>
              <w:t xml:space="preserve">                                   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Nutricom Oltenita S.A.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Oltenita str. Portului nr. 52 Jud Călărași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0242/345046  </w:t>
            </w: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</w:t>
            </w:r>
            <w:r w:rsidRPr="00F84591">
              <w:rPr>
                <w:rFonts w:ascii="Calibri" w:hAnsi="Calibri"/>
                <w:bCs/>
              </w:rPr>
              <w:t xml:space="preserve"> Chirnogi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 xml:space="preserve">0242/524179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0242/345046  </w:t>
            </w: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  <w:color w:val="000000"/>
              </w:rPr>
              <w:t>: Dragalina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>0242/517004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@:Chirnogi  </w:t>
            </w:r>
            <w:hyperlink r:id="rId18" w:history="1">
              <w:r w:rsidRPr="00F84591">
                <w:rPr>
                  <w:rStyle w:val="Hyperlink"/>
                  <w:rFonts w:ascii="Calibri" w:hAnsi="Calibri"/>
                  <w:bCs/>
                </w:rPr>
                <w:t>decu.mirela@yahoo.com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es-ES"/>
              </w:rPr>
              <w:t>S.C. Ilya Agro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Sat Vâlcelele, com. Floroaica, jud. Călăraşi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0242/316102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0242/316102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@:agro_ilya@yahoo.com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Asia Intercom S.R.L.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es-ES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Deleni nr.7, bl T69, ap. 43, Setor 2, Bucureşti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0242/253296</w:t>
            </w:r>
            <w:r w:rsidRPr="00F84591">
              <w:rPr>
                <w:rFonts w:ascii="Calibri" w:hAnsi="Calibri"/>
              </w:rPr>
              <w:t xml:space="preserve">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0242/253296 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@:georgeciurel2006@yahoo.com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:Ferma Dragoș</w:t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Vodă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Jud. Călărași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Crinsuin Pecineaga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Pecineaga, jud Constanţa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0241/411428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0241/858507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@:crinsuin@yahoo.co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Belsuintest Movila Verde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Movila Verde,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jud</w:t>
            </w:r>
            <w:proofErr w:type="gramEnd"/>
            <w:r w:rsidRPr="00F84591">
              <w:rPr>
                <w:rFonts w:ascii="Calibri" w:hAnsi="Calibri"/>
                <w:bCs/>
              </w:rPr>
              <w:t>. Constanţa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0241/857988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0241/857988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Degaro SR.L.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Golesti ,D.J. 205 C, Km 1,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Complex Suin, C322, Pavilion Administrativ, camera7, Jud. Vrancea.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0241/769769 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</w:t>
            </w:r>
            <w:r w:rsidRPr="00F84591">
              <w:rPr>
                <w:rFonts w:ascii="Calibri" w:hAnsi="Calibri"/>
                <w:color w:val="000000"/>
              </w:rPr>
              <w:t xml:space="preserve">769769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:Fântînele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Jud. Constanța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Stelar Construct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Com.Deleni,Sat.Pietreni,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Jud. Constanta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@:Fermapietreni@gmail.com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Roman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Ştefan cel Mare nr. 336,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Neamţ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0749/010017</w:t>
            </w:r>
            <w:r w:rsidRPr="00F84591">
              <w:rPr>
                <w:rFonts w:ascii="Calibri" w:hAnsi="Calibri"/>
              </w:rPr>
              <w:t xml:space="preserve">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@:fermarazboieni@gmail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Războieni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 xml:space="preserve">                          </w:t>
            </w:r>
            <w:r w:rsidRPr="00F84591">
              <w:rPr>
                <w:rFonts w:ascii="Calibri" w:hAnsi="Calibri"/>
                <w:bCs/>
              </w:rPr>
              <w:t xml:space="preserve"> Jud. Iași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Fermeplus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Linia de Centură nr.2, loc. Ştefăneştii de Jos,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Ialomiţa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0243/264619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0243/264618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Căzănești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Ialomița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S.C. Porci 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Loc. Pantelimon, str Cernica Nr. 75-7, etaj 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Swan Lake Villaje,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Jud. Ilfov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0213/695790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 @:</w:t>
            </w:r>
            <w:r w:rsidRPr="00F84591">
              <w:rPr>
                <w:rFonts w:ascii="Calibri" w:hAnsi="Calibri"/>
                <w:color w:val="000000"/>
              </w:rPr>
              <w:t>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Gârbovi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Ialomița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Ceragrim S.R.L. Ungheni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Principală nr. 59/C,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Loc.Ungheni, jud. 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@:ceragrim@yahoo.com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Silvaur Impex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Câmpului nr. 2,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Loc. Iernut, jud. </w:t>
            </w:r>
            <w:r w:rsidRPr="00F84591">
              <w:rPr>
                <w:rFonts w:ascii="Calibri" w:hAnsi="Calibri"/>
                <w:bCs/>
              </w:rPr>
              <w:t>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0744/516964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0265/471146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C.G.C. Agria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Fermelor nr.20,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 Piatra Neamţ, jud. Neamţ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0749/732372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0233/222446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@:agroprod.girov@gmail.com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 xml:space="preserve">Punct de lucru:  </w:t>
            </w:r>
            <w:r w:rsidRPr="00F84591">
              <w:rPr>
                <w:rFonts w:ascii="Calibri" w:hAnsi="Calibri"/>
              </w:rPr>
              <w:t>Girov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 Jud. Neamț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Agrosuind Com S.A. Basta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i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es-ES"/>
              </w:rPr>
              <w:t>Loc. Basta - Secuieni,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  <w:lang w:val="es-ES"/>
              </w:rPr>
              <w:t>Jud. Neamţ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0726/108395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0233/283480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@:complexbasta@yahoo.com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S.C.Zoosab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Loc. Sabaoani, sat. Sabaoani, DE 85, Km 341,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Jud. Neamt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 0724/547734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Atlas Investments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Group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pt-BR"/>
              </w:rPr>
              <w:t xml:space="preserve"> Str.Nerva Traian, Nr. 1, Bl.K6,Sc.2,Ap.41,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Bucuresti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021/3177418</w:t>
            </w:r>
            <w:r w:rsidRPr="00F84591">
              <w:rPr>
                <w:rFonts w:ascii="Calibri" w:hAnsi="Calibri"/>
                <w:b/>
                <w:i/>
              </w:rPr>
              <w:t xml:space="preserve">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021/3</w:t>
            </w:r>
            <w:r w:rsidRPr="00F84591">
              <w:rPr>
                <w:rFonts w:ascii="Calibri" w:hAnsi="Calibri"/>
                <w:color w:val="000000"/>
              </w:rPr>
              <w:t xml:space="preserve">177417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@office@atlasinvestments.ro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 xml:space="preserve">Punct de lucru: </w:t>
            </w:r>
            <w:r w:rsidRPr="00F84591">
              <w:rPr>
                <w:rFonts w:ascii="Calibri" w:hAnsi="Calibri"/>
              </w:rPr>
              <w:t>Ferma Gheorghița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Jud. Prahova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Abo Mix S.A.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Str.Depozitelor ,nr.31,Satu Mare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Satu Mare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0261/769305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0261/769569                            </w:t>
            </w:r>
            <w:r w:rsidRPr="00F84591">
              <w:rPr>
                <w:rFonts w:ascii="Calibri" w:hAnsi="Calibri"/>
                <w:bCs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@:abomixsa@abomix.com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lucru:</w:t>
            </w:r>
            <w:r w:rsidRPr="00F84591">
              <w:rPr>
                <w:rFonts w:ascii="Calibri" w:hAnsi="Calibri"/>
              </w:rPr>
              <w:t>Moftin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Jud. Satu Mare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Avrig, DN 1A km. 284+200,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Sibiu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@:venturelli@artelecom.net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 Jud. Timiş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  <w:r w:rsidRPr="00F84591">
              <w:rPr>
                <w:rFonts w:ascii="Calibri" w:hAnsi="Calibri"/>
                <w:bCs/>
              </w:rPr>
              <w:t xml:space="preserve">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@:office@smithfieldferme.ro      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lucru:</w:t>
            </w:r>
            <w:r w:rsidRPr="00F84591">
              <w:rPr>
                <w:rFonts w:ascii="Calibri" w:hAnsi="Calibri"/>
              </w:rPr>
              <w:t>Ferma Bacova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Ferma Birda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</w:t>
            </w:r>
            <w:r w:rsidRPr="00F84591">
              <w:rPr>
                <w:rFonts w:ascii="Calibri" w:hAnsi="Calibri"/>
                <w:bCs/>
              </w:rPr>
              <w:t>Ferma Gătaia Nouă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Agriellen S.R.L. Jimbolia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Jimbolia, str. Ion Ghica nr.11, ap.14,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 Timiş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0256/360014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0256/360299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@:agriellen@online.ro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Agrosas S.R.L. Gataia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lang w:val="pt-BR"/>
              </w:rPr>
              <w:t>Loc. Gataia, Ferma Gataia 2, Cladirea Agrozootehnica, Jud Timis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@:scagrosassrl@yahoo.com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</w:p>
    <w:p w:rsidR="006452CC" w:rsidRPr="00F84591" w:rsidRDefault="006452CC" w:rsidP="006452CC">
      <w:pPr>
        <w:ind w:firstLine="284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>Specia Albine: Rasa Apis mellifera carpatica</w:t>
      </w:r>
    </w:p>
    <w:p w:rsidR="006452CC" w:rsidRPr="00F84591" w:rsidRDefault="006452CC" w:rsidP="006452CC">
      <w:pPr>
        <w:ind w:firstLine="284"/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DOBROTĂ VIRGIL-TIBERIU-APIS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Sibiu, str. Dobrogei nr. 2 , Judeţul Sibiu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CIUGUDEANU I. E.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Loc. Preajba Mare, Municipiul Tg. – Jiu, nr. 154, Judeţul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pStyle w:val="Default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DUMITRU N. CONSTANTA „APIGEO”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pStyle w:val="Default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II, Loc.Ploiesti,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</w:rPr>
              <w:t>str</w:t>
            </w:r>
            <w:proofErr w:type="gramEnd"/>
            <w:r w:rsidRPr="00F84591">
              <w:rPr>
                <w:rFonts w:ascii="Calibri" w:hAnsi="Calibri"/>
              </w:rPr>
              <w:t>. G – ral Eremia Grigorescu, nr. 18, Bloc 76, sc. A, Etj. 1, Ap. 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ENESCU D. TRAIAN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Loc. Ploiesti, str. Daciei, nr. 18,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ACTIVITATE INDEPENDENTA SZASZ ILYES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Loc. Corund, nr. 1292,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POIDA ANDREI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 cu sediul în Localitatea Cetalchioi,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GUI IMOLA – MONICA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</w:rPr>
              <w:t>PFA ,</w:t>
            </w:r>
            <w:proofErr w:type="gramEnd"/>
            <w:r w:rsidRPr="00F84591">
              <w:rPr>
                <w:rFonts w:ascii="Calibri" w:hAnsi="Calibri"/>
              </w:rPr>
              <w:t xml:space="preserve"> cu sediul în Sat Ciucurova,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STOIAN STEFAN APICULTOR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Mahmudia Bloc Minier, Sc. A, Ap. 3,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JECU P. GEORGE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VISAN I. VIOREL,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Tulcea, str. Podgoriilor, nr. 12, Bl. 11, Etj. 4, Sc. B, Ap. 18,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DOREL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Ciucurova, Judetul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CHIRILA N. AURELIA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Loc.Tulcea, str. Babadag, nr. 8, Bl. 2, Sc. D, Ap. 8,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STANCIUC CONSTANTIN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VOINEA I. ROMICA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 cu sediul în Sat 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Salcioara ,Com</w:t>
            </w:r>
            <w:proofErr w:type="gramEnd"/>
            <w:r w:rsidRPr="00F84591">
              <w:rPr>
                <w:rFonts w:ascii="Calibri" w:hAnsi="Calibri"/>
                <w:color w:val="000000"/>
              </w:rPr>
              <w:t>. Jurilovca,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MOCANU D. 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LUNGU DANIEL GABRIEL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Str. Mesterul Manole, nr. 4A, Loc. Constanta,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JOSZI ALBERT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Loc. Arvateni nr. 56, Comuna Feliceni,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DRENEA AUREL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Str. Badea Cirtan nr. 3A, Bl. TL5, Sc. B, Ap. 38, Loc. Constanta,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SIMMA FRANCISC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Loc. Icland, nr. 99, Jud.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TANASOIU IONUT-CRISTIAN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Localitatea Calimanesti, str. Horia, nr. 60,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API – AURAS SRL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Vadu, str. Ogorului, nr. 4,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BALTEANU IOAN – VLAD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Comuna Mosna, Judeţul Iasi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RADUT ELIAN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IF, Sat Leu, Comuna Leu,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BRAILESCU CLEMENTA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Bucesti, Comuna Ivesti, Str. G-ral Eremia Grigorescu, nr. 163, Jud. Galati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LAZAR LUCA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>PFA, cu sediul in Constanta, str. Ferdinand, nr. 74,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IORDACHE N. COSTICA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Loc. Nicolae Balcescu,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BURCI MIRCEA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,cu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sediul in Constanta, str. Popa Farcas, nr. 41,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MEMET IULIA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,cu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sediul in Constanta, str. Merisor, nr. 73,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BAFANE LIVIU-VASILE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Cobadin, str. Castanilor nr. 19,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 JAN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Com. Smeeni, Sat Smeeni,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ŞIŞU C. ADRIAN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Târgu Jiu, str. Castanilor, Bl. 6, Sc. 1, Etj. 4, Ap. 18, Jud.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VASILICA VALTER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 Mihail Kogalniceanu, str. Tudor Vladimirescu, Bl. H, Sc. A, Etj. P, Ap. 2,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KOVACS JOZSEF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Craciunel, Comuna Ocland, nr. 166,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BACIU N. IULIANA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Municipiul Caracal, str. Craiovei, nr. 160 A,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POPA N. TUDOR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Buzau, str. Unirii, Bl. 16J, Sc. 1, Etj. 1, Ap. 2, Jud.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 xml:space="preserve">PĂRGRAS C. NIŢĂ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Nufăru,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BĂLĂJEL AUREL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Zalău, str. Parcului, nr. 23, Jud.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MELPET SEL S.R.L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Horezu, str. 1 decembrie, nr. 169, Judeţul Valcea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GRUIESCU D. EUGEN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Bâlvăneştii de Jos, comuna Bâlvăneşti, Jud.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ENE DUMITRU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Galaţi, B-dul Traian Vuia, nr. 45, Bloc Y13, Ap. 30, Judeţul Galaţi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DINU DAN MIHAI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Bucuresti, Sector 4, str. Oraştie, nr. 37B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LAJOS F. FERENC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Pauleni- Ciuc, Comuna Pauleni – Ciuc, nr. 90,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MORICZ – JOZSI A. KATALIN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sediul 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profesional :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Sat Arvateni, Comuna Feliceni, nr. 56,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MOLDOVEANU IRINA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în Sat Scărişoara, com. Cislău, str. Scărişorii,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NEMEŞ J.I. ANDRAS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Trei Sate, nr. 243,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FULOP F. ZSOLT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 Fântânele, nr. 275, Jud.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MÎNDRU MARA VERONICA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Str. Franţei, nr. 219, Com. Crevedia – Mare, Judeţul Giurgiu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NUŢĂ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Băneasa, Com. Băneasa, Judeţul Giurgiu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BORDI JENO CSABA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Viforoasa, nr. 271, Jud.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HUBER MICHAEL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Cristian, str. VI, nr. 17, Jud. Sibiu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GH. DORIN STEFAN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Loc.Ploiesti, Intr. Deditel, nr. 1, Bloc 116, Scara C, Etaj 4, Ap. 58,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IANC VICTOR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,cu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sediul în Baia Mare, str. Transilvaniei, nr. 12, ap. 11, Judeţul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DEMIAN AUGUSTIN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Baia Mare, Str. Hortensiei, nr.3, Ap.16, Jud.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NICOLA D. TUDOR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în Sat Deveselu, Comuna Deveselu,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BALACESCU CONSTANTIN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 sat Buiceşti, Comuna Butoieşti, (pozitia nr. 64), Judeţul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JEAN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,cu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sediul în Municipiul Craiova, Str.Elena Farago, nr. 14, Bloc 131 B, Scara 2, Ap. 2,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 xml:space="preserve">HOTEA IOAN GHEORGHE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înVălenii Şomcuţei, nr.214A, Judeţul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PANAIT STE. SORIN “TRÂNTORUL”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Ploieşti, str. Cozia nr. 27,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BUESCU ADRIAN-GEORGICA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Municipiul Brăila, Str. Roşiorilor, Nr. 31, Bloc B26, Scara 2, Etaj 1, Ap. 15, Jud. Brăila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TROFIN ELVIS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DARABAN LENUTA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Salcioara, Str. Stejarului, nr. 30,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 IONEL “Apicultor”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Smeeni, Comuna Smeeni, Nr. 1202,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SĂNDOIU D.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Sat Petrăchesti, Comuna Vintilă Vodă,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LISCA FLORIN TONI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Municipiul Râmnicu Sărat, Str. Muchiei, Nr. 2,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ERZSEBET ANA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Crasna, nr. 671, Judeţul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DIRMINA BRÂNDUŞ – ARTENIAN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Salcioara, Str. Albinelor, nr. 3,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STOIAN REMUS – OCTAV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POPOVICI GHEORGHITA-SORIN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Sat Dumesti, Comuna Dumesti, Judeţul Vaslui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GHITA R. ANDREI – GABRIEL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PFA, cu sediul în Municipiul Drobeta Turnu Severin, Str. Calomfirescu, nr. 159, Bloc E18, Scara 1, Ap. 12, Judeţul Mehedinti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MARIUS 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Hurez, nr. 118, Jud.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EMIL TUDOR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Zalau, Str. Stânei, nr. 6, Jud.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LAZA VASILE NICOLAE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Baia Mare, Str. Hortensiei, Nr. 5, Ap. 24, Jud.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BECHIR EUGEN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Craiova, Str. Madona Dudu, nr. 27,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STRACNA VASILE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Comuna Nanov, Str. Stejarilor, Nr. 12,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GHIŢĂ PETRUŢA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Sat Izvoarele, Comuna Izvoarele, Str. Gorunului, nr. 17,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CIOBANU I NICULINA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Razvad, Comuna Razvad, Str. Lunca, nr. 189, Judeţul D</w:t>
            </w:r>
            <w:r w:rsidRPr="00F84591">
              <w:rPr>
                <w:rFonts w:ascii="Calibri" w:hAnsi="Calibri"/>
                <w:color w:val="000000"/>
                <w:lang w:val="ro-RO"/>
              </w:rPr>
              <w:t>âmbovița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BORDI IOAN IOAN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Viforoasa, Comuna Fantanele, Nr. 303/B, Judeţul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CRISTEA MARIA LUCIA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Cluj Napoca, str. Belgrad, nr. 13,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BĂLAN GABRIEL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II,cu sediul profesional in Baia Mare, Str. Florilor, Nr.1, Ap.4, Judeţul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NEGOESCU I. GHEORGHE IOAN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Bertea, Comuna Bertea, Nr. 468,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POP ROBERT – MIHAI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Sighetu Marmatiei, Str. Gheorghe Bilascu, Nr. 19, Judeţul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VIGH VIORICA MELINDA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Cluj – Napoca, Str. Cernei, nr. 7, Ap. 70,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NICOLAI VICTOR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Găureni, Comuna Miroslava, Extravilan, Judeţul Iaşi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SÂRBOIU ELIODOR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Poienari, Comuna Poienarii de Muscel, nr. 213, Judeţul Arges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MOTRUN RADU – IULIAN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JUGUR, Comuna Poienarii de Muscel, Nr. 298, Judeţul Arges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MITU V.P. MARIUS AURELIAN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Ploiesti, str. Mărăşeşti, nr. 42,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PUIŞORU DANUŢ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Râmnicu Sărat, str. Bogzei, nr 5,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MESEŞAN COSMIN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JAC, Nr. 197, Judeţul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AGHIANA V EREMIA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Deduleşti, Comuna Topliceni, Nr. Cadrastal 102,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BOLDARIM VIRGIL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Slobozia, Str. George Cosbuc, Nr.62, Judeţul Ialomita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PREDA GHEORGHE NICOLAE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Butculesti, Comuna Saceni,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VARTOLOMEI SIMONA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Iasi, Str. Parcului, nr.5, Bloc C4, Scara C, Etaj P, Ap. 7, Judeţul Iasi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CENTRUL DE MATCI SCHELL – GUI S.R.L,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cu sediul social in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GHICA ZINICA IONELA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Sat Bacea, Comuna Movileni,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MARALBO PRODCOM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  <w:color w:val="000000"/>
              </w:rPr>
              <w:t>cu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sediul social in Nepos, Str. Principala, nr. 106, Jud. Bistrita – Nasaud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TEMELIE GHE OANA IRINA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Salcioara, Comuna Ghergheasa, Nr. CAD 156, Judeţul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MARIN I EUGENIA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Targoviste, Str. Vlad Tepes, Nr.9, Bloc 36B, Etaj 2, Ap. 8, Judeţul Dambovita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MANEA EMANUELA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Costieni, Comuna Ziduri, Nr. CAD. 4241 Cvartal 10, Parcelele nr. 280-282, Judeţul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ŞTEFANICĂ DINU – CRISTIAN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Dobroteşti, Comuna Dobroteşti,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MANESCU MARIUS ANDREI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Oras Fieni, Str. Runcului, Nr. 9A, Judeţul Dambovita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MOLDOVAN A ILDIKO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Sat Nireş, Comuna Mica, Str. Lăpuş, Nr. 234 A,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LICU VALENTIN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Oraş Buftea, Şos. Bucureşti – Târgovişte, Nr. 35-39, Bl. R9, Sc. A, Etj. 3, Ap. 16, Judeţul Ilfov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ILINCA ALEXANDRU DANIEL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Mun. Craiova, Str. Brazda lui Novac, Nr. 97, Bl. M10, Sc. 1, Ap. 10,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FARAGO OANA PATRICIA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Drăgoieşti, Comuna Crasna, Nr. 250, Judeţul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DUMITRAŞCU COSTACHE VALENTIN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 cu sediul în Municipiul Focşani, Str. Mare a Unirii, Nr. 51, sc. 1, Etj. 3, Ap. 12, Judeţul Vrancea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PAP DENEŞ ZSOLT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Crasna, Nr. 367,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PAP CLARA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Comuna Crasna, Nr. 606,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MIHAI GH. 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Satul Blejani, Comuna Scundu, Nr. 10,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CIOBOTOIU SORIN IONUŢ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Zvorsca, Comuna Amărăştii de Sus, Nr. 187, Jud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DOBRIN FLORENTINA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Cobadin, Sat Cobadin, str. Teilor</w:t>
            </w:r>
            <w:proofErr w:type="gramStart"/>
            <w:r w:rsidRPr="00F84591">
              <w:rPr>
                <w:rFonts w:ascii="Calibri" w:hAnsi="Calibri"/>
              </w:rPr>
              <w:t>,nr</w:t>
            </w:r>
            <w:proofErr w:type="gramEnd"/>
            <w:r w:rsidRPr="00F84591">
              <w:rPr>
                <w:rFonts w:ascii="Calibri" w:hAnsi="Calibri"/>
              </w:rPr>
              <w:t>. 10,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PRICOP IONUŢ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Constanţa, str. Ioan Ursu, nr. 69(lot 3),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SAVISTAR APICOL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cu sediul în Constanţa, str. Cişmelei, nr.2, bl. LA, sc. F, ap.101,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GRIGORESCU VALENTIN-SORIN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Cumpăna, sos. Constanţei, nr.87(lot1),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BARBU CLAUDIU-DANIEL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 cu sediul în Crângu, Str. Mănăstirii, nr. 6,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CODREANU FĂNICĂ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Comuna Racoviţeni, Sat Racoviţeni,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MIHALCEA MĂDĂLIN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Persoană Fizică Autorizată, cu sediul în Buzău, B-</w:t>
            </w:r>
            <w:r w:rsidRPr="00F84591">
              <w:rPr>
                <w:rFonts w:ascii="Calibri" w:hAnsi="Calibri"/>
              </w:rPr>
              <w:t>dul 1 Decembrie 1918, bl. A6, etj. 7. Ap. 22,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MIRICĂ VIOREL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Str. Hangarului, nr. 4D,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LIMBAN IONELIA-ALINA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</w:t>
            </w:r>
            <w:proofErr w:type="gramStart"/>
            <w:r w:rsidRPr="00F84591">
              <w:rPr>
                <w:rFonts w:ascii="Calibri" w:hAnsi="Calibri"/>
              </w:rPr>
              <w:t>,cu</w:t>
            </w:r>
            <w:proofErr w:type="gramEnd"/>
            <w:r w:rsidRPr="00F84591">
              <w:rPr>
                <w:rFonts w:ascii="Calibri" w:hAnsi="Calibri"/>
              </w:rPr>
              <w:t xml:space="preserve"> sediul în Sat Drincea, Comuna Punghina, nr. 6,Judeţul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BODESCU CIPRIAN-IONEL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II,cu sediul în Municipiul Vaslui, Str. Alexandru cel Bun, bl. 187, sc. C, etj. 2, Judeţul Vaslui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VARGA REBEKA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Odrihei, nr. 95,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APOLLO 13 S.R.L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</w:rPr>
              <w:t>cu</w:t>
            </w:r>
            <w:proofErr w:type="gramEnd"/>
            <w:r w:rsidRPr="00F84591">
              <w:rPr>
                <w:rFonts w:ascii="Calibri" w:hAnsi="Calibri"/>
              </w:rPr>
              <w:t xml:space="preserve"> sediul în Sântana de Mureş, str. Garofiţei, nr. 4,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GUŢESCU C. MARIAN-RADU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sediul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</w:rPr>
              <w:t>în</w:t>
            </w:r>
            <w:proofErr w:type="gramEnd"/>
            <w:r w:rsidRPr="00F84591">
              <w:rPr>
                <w:rFonts w:ascii="Calibri" w:hAnsi="Calibri"/>
              </w:rPr>
              <w:t xml:space="preserve"> Localitatea Segarcea, Oraş Segarcea, str. Rozelor, nr. 30,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ANGHEL ELENA –APICULTURĂ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 cu sediul în Sat Nucşoara de Jos</w:t>
            </w:r>
            <w:proofErr w:type="gramStart"/>
            <w:r w:rsidRPr="00F84591">
              <w:rPr>
                <w:rFonts w:ascii="Calibri" w:hAnsi="Calibri"/>
              </w:rPr>
              <w:t>,Comuna</w:t>
            </w:r>
            <w:proofErr w:type="gramEnd"/>
            <w:r w:rsidRPr="00F84591">
              <w:rPr>
                <w:rFonts w:ascii="Calibri" w:hAnsi="Calibri"/>
              </w:rPr>
              <w:t xml:space="preserve"> Poseşti, nr. 70, Judeţ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NEAGA DANIEL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Drighiu, nr. 38,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BERNAT 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Bilghez, nr. 69,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CIOROIANU IULIA-ELISABETA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Loc. Segarcea, Oraş Segarcea, str. Castanilor, nr. 10A, Judetul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GHERGU DUMITRA LARISA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Loc. Segarcea, Oraş Segarcea, str. 1Mai, nr. 16, Judetul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SIMION C. ALEXANDRU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Sat Seaca de Pădure, Com. Seaca de Pădure, nr. 150,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POPESCU VASILE- ANASTASIA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Sat Inoteşti, Com. Colceag, nr. 138,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CIOBANU DUMITRU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Lazu, Parcela A428/7/1,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MUNTEANU MARIA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Constanţa, str. Anghel Saligny, nr. 26,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OLAH ATTILA-GEZA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Camăr, nr. 87,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NEDELCU PUIU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Craiova, str. Constantin Brâncoveanu, nr. 79A, bl. 60B1, sc. 2, ap. 6,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FOGARASI SZABOLCS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Sâncraiu de Mureş, str. Principală, nr.1,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JUGĂNARIU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Craiova, str. Opanez, nr. 26, bl. F12, sc. 1, etj. 3, ap.9,</w:t>
            </w:r>
            <w:r w:rsidRPr="00F84591">
              <w:rPr>
                <w:rFonts w:ascii="Calibri" w:hAnsi="Calibri"/>
                <w:lang w:val="ro-RO"/>
              </w:rPr>
              <w:t xml:space="preserve"> </w:t>
            </w:r>
            <w:r w:rsidRPr="00F84591">
              <w:rPr>
                <w:rFonts w:ascii="Calibri" w:hAnsi="Calibri"/>
              </w:rPr>
              <w:t>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MIHAI V M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Sat Pârscov, Comuna Pârscov, nr. 859 BIS,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RADU OANA ALEXANDRA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Buzău, Str. Col. Ion Buzoianu, nr. 65 B,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PETRE P MIHĂIŢĂ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Aleea Siretului, nr. 3, cart. Micro 5, bl. 18, etj. 4, ap. 19, Judetul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NEMEŞ A ATTILA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Sat Trei Sate, Com. Ghindari, nr. 5,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LAVRENCSIK S. IOAN GHEORGHE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Municipiul Oradea, str. Ep. Ioan Suciu, nr.20, bl. PB10, ap. 11, Judeţul Bihor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MARFIUC LIVIU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Buzău, str. Alexandru Marghiloman, bl. 33A, etj. 1, ap.7,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BOTOŞ NICOLAE - HELIA APIFARM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Municipiul Oradea, str. Velenţa, nr. 5, Judeţul Bihor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CIUPEA COSMIN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Zalău, str. Bogdan Petriceicu Haşdeu, nr. 29, bl. H 29, sc. A, etj. 1, ap. 4,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ALEXA HONEY S.R.L.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Sat Armăşeşti, Comuna Cernişoara, nr. 166,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APIS IMPERIUM GROUP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Sat Tisăuţi</w:t>
            </w:r>
            <w:r w:rsidRPr="00F84591">
              <w:rPr>
                <w:rFonts w:ascii="Calibri" w:hAnsi="Calibri"/>
                <w:lang w:val="ro-RO"/>
              </w:rPr>
              <w:t xml:space="preserve">, </w:t>
            </w:r>
            <w:r w:rsidRPr="00F84591">
              <w:rPr>
                <w:rFonts w:ascii="Calibri" w:hAnsi="Calibri"/>
              </w:rPr>
              <w:t>Comuna Ipoteşti, nr. 231, Judeţul Suceava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SC INSTITUTUL DE CERCETARE-DEZVOLTARE PENTRU APICULTURA SA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B-dul Ficusului, nr 42, sector 1, Bucuresti</w:t>
            </w:r>
          </w:p>
        </w:tc>
      </w:tr>
    </w:tbl>
    <w:p w:rsidR="006452CC" w:rsidRPr="00F84591" w:rsidRDefault="006452CC" w:rsidP="006452CC">
      <w:pPr>
        <w:ind w:firstLine="284"/>
        <w:rPr>
          <w:rFonts w:ascii="Calibri" w:hAnsi="Calibri"/>
          <w:lang w:val="ro-RO"/>
        </w:rPr>
      </w:pPr>
    </w:p>
    <w:p w:rsidR="006452CC" w:rsidRPr="00F84591" w:rsidRDefault="006452CC" w:rsidP="006452CC">
      <w:pPr>
        <w:ind w:firstLine="284"/>
        <w:rPr>
          <w:rFonts w:ascii="Calibri" w:hAnsi="Calibri"/>
        </w:rPr>
      </w:pPr>
    </w:p>
    <w:p w:rsidR="00B005C6" w:rsidRDefault="00B005C6">
      <w:bookmarkStart w:id="1" w:name="_GoBack"/>
      <w:bookmarkEnd w:id="1"/>
    </w:p>
    <w:sectPr w:rsidR="00B005C6" w:rsidSect="00CB7AD4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760"/>
    <w:multiLevelType w:val="hybridMultilevel"/>
    <w:tmpl w:val="EAB2353E"/>
    <w:lvl w:ilvl="0" w:tplc="5E78874C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DFE0090"/>
    <w:multiLevelType w:val="hybridMultilevel"/>
    <w:tmpl w:val="7A884FD6"/>
    <w:lvl w:ilvl="0" w:tplc="908A877E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1BEB302E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">
    <w:nsid w:val="2E970303"/>
    <w:multiLevelType w:val="hybridMultilevel"/>
    <w:tmpl w:val="2402AB28"/>
    <w:lvl w:ilvl="0" w:tplc="1FE882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371C7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3D7B5CC7"/>
    <w:multiLevelType w:val="hybridMultilevel"/>
    <w:tmpl w:val="9F5E88E2"/>
    <w:lvl w:ilvl="0" w:tplc="71D6C39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2C10AC"/>
    <w:multiLevelType w:val="hybridMultilevel"/>
    <w:tmpl w:val="5C603526"/>
    <w:lvl w:ilvl="0" w:tplc="0ED45D22">
      <w:start w:val="1"/>
      <w:numFmt w:val="lowerLetter"/>
      <w:lvlText w:val="%1."/>
      <w:lvlJc w:val="left"/>
      <w:pPr>
        <w:ind w:left="142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BD80EE9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>
    <w:nsid w:val="7C8A0E1A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B8"/>
    <w:rsid w:val="006452CC"/>
    <w:rsid w:val="008E40B8"/>
    <w:rsid w:val="00B0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2C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itle">
    <w:name w:val="Title"/>
    <w:basedOn w:val="Normal"/>
    <w:next w:val="Normal"/>
    <w:link w:val="TitleChar"/>
    <w:qFormat/>
    <w:rsid w:val="006452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6452CC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6452CC"/>
    <w:pPr>
      <w:spacing w:after="60"/>
      <w:jc w:val="center"/>
      <w:outlineLvl w:val="1"/>
    </w:pPr>
    <w:rPr>
      <w:rFonts w:ascii="Cambria" w:hAnsi="Cambria"/>
      <w:lang w:val="en-GB"/>
    </w:rPr>
  </w:style>
  <w:style w:type="character" w:customStyle="1" w:styleId="SubtitleChar">
    <w:name w:val="Subtitle Char"/>
    <w:basedOn w:val="DefaultParagraphFont"/>
    <w:link w:val="Subtitle"/>
    <w:rsid w:val="006452CC"/>
    <w:rPr>
      <w:rFonts w:ascii="Cambria" w:eastAsia="Times New Roman" w:hAnsi="Cambria" w:cs="Times New Roman"/>
      <w:sz w:val="24"/>
      <w:szCs w:val="24"/>
      <w:lang w:val="en-GB"/>
    </w:rPr>
  </w:style>
  <w:style w:type="character" w:styleId="Strong">
    <w:name w:val="Strong"/>
    <w:qFormat/>
    <w:rsid w:val="006452CC"/>
    <w:rPr>
      <w:b/>
      <w:bCs/>
    </w:rPr>
  </w:style>
  <w:style w:type="character" w:styleId="Emphasis">
    <w:name w:val="Emphasis"/>
    <w:qFormat/>
    <w:rsid w:val="006452CC"/>
    <w:rPr>
      <w:i/>
      <w:iCs/>
    </w:rPr>
  </w:style>
  <w:style w:type="paragraph" w:styleId="NoSpacing">
    <w:name w:val="No Spacing"/>
    <w:link w:val="NoSpacingChar"/>
    <w:uiPriority w:val="1"/>
    <w:qFormat/>
    <w:rsid w:val="006452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customStyle="1" w:styleId="NoSpacingChar">
    <w:name w:val="No Spacing Char"/>
    <w:link w:val="NoSpacing"/>
    <w:uiPriority w:val="1"/>
    <w:rsid w:val="006452CC"/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styleId="SubtleEmphasis">
    <w:name w:val="Subtle Emphasis"/>
    <w:uiPriority w:val="19"/>
    <w:qFormat/>
    <w:rsid w:val="006452CC"/>
    <w:rPr>
      <w:i/>
      <w:iCs/>
      <w:color w:val="808080"/>
    </w:rPr>
  </w:style>
  <w:style w:type="paragraph" w:customStyle="1" w:styleId="ZDGName">
    <w:name w:val="Z_DGName"/>
    <w:basedOn w:val="Normal"/>
    <w:rsid w:val="006452CC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paragraph" w:customStyle="1" w:styleId="ZCom">
    <w:name w:val="Z_Com"/>
    <w:basedOn w:val="Normal"/>
    <w:next w:val="ZDGName"/>
    <w:rsid w:val="006452CC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styleId="ListParagraph">
    <w:name w:val="List Paragraph"/>
    <w:basedOn w:val="Normal"/>
    <w:uiPriority w:val="34"/>
    <w:qFormat/>
    <w:rsid w:val="006452CC"/>
    <w:pPr>
      <w:ind w:left="720"/>
      <w:contextualSpacing/>
    </w:pPr>
  </w:style>
  <w:style w:type="character" w:styleId="Hyperlink">
    <w:name w:val="Hyperlink"/>
    <w:rsid w:val="006452C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452CC"/>
    <w:pPr>
      <w:ind w:right="-567"/>
    </w:pPr>
    <w:rPr>
      <w:rFonts w:ascii="Arial" w:hAnsi="Arial"/>
      <w:sz w:val="16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452CC"/>
    <w:rPr>
      <w:rFonts w:ascii="Arial" w:eastAsia="Times New Roman" w:hAnsi="Arial" w:cs="Times New Roman"/>
      <w:sz w:val="16"/>
      <w:szCs w:val="20"/>
      <w:lang w:val="en-GB"/>
    </w:rPr>
  </w:style>
  <w:style w:type="table" w:styleId="TableGrid">
    <w:name w:val="Table Grid"/>
    <w:basedOn w:val="TableNormal"/>
    <w:uiPriority w:val="59"/>
    <w:rsid w:val="006452C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52CC"/>
    <w:pPr>
      <w:tabs>
        <w:tab w:val="center" w:pos="4536"/>
        <w:tab w:val="right" w:pos="9072"/>
      </w:tabs>
    </w:pPr>
    <w:rPr>
      <w:lang/>
    </w:rPr>
  </w:style>
  <w:style w:type="character" w:customStyle="1" w:styleId="HeaderChar">
    <w:name w:val="Header Char"/>
    <w:basedOn w:val="DefaultParagraphFont"/>
    <w:link w:val="Header"/>
    <w:uiPriority w:val="99"/>
    <w:rsid w:val="006452CC"/>
    <w:rPr>
      <w:rFonts w:ascii="Times New Roman" w:eastAsia="Times New Roman" w:hAnsi="Times New Roman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CC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CC"/>
    <w:rPr>
      <w:rFonts w:ascii="Tahoma" w:eastAsia="Times New Roman" w:hAnsi="Tahoma" w:cs="Times New Roman"/>
      <w:sz w:val="16"/>
      <w:szCs w:val="16"/>
      <w:lang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CC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Default">
    <w:name w:val="Default"/>
    <w:rsid w:val="006452C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2C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itle">
    <w:name w:val="Title"/>
    <w:basedOn w:val="Normal"/>
    <w:next w:val="Normal"/>
    <w:link w:val="TitleChar"/>
    <w:qFormat/>
    <w:rsid w:val="006452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6452CC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6452CC"/>
    <w:pPr>
      <w:spacing w:after="60"/>
      <w:jc w:val="center"/>
      <w:outlineLvl w:val="1"/>
    </w:pPr>
    <w:rPr>
      <w:rFonts w:ascii="Cambria" w:hAnsi="Cambria"/>
      <w:lang w:val="en-GB"/>
    </w:rPr>
  </w:style>
  <w:style w:type="character" w:customStyle="1" w:styleId="SubtitleChar">
    <w:name w:val="Subtitle Char"/>
    <w:basedOn w:val="DefaultParagraphFont"/>
    <w:link w:val="Subtitle"/>
    <w:rsid w:val="006452CC"/>
    <w:rPr>
      <w:rFonts w:ascii="Cambria" w:eastAsia="Times New Roman" w:hAnsi="Cambria" w:cs="Times New Roman"/>
      <w:sz w:val="24"/>
      <w:szCs w:val="24"/>
      <w:lang w:val="en-GB"/>
    </w:rPr>
  </w:style>
  <w:style w:type="character" w:styleId="Strong">
    <w:name w:val="Strong"/>
    <w:qFormat/>
    <w:rsid w:val="006452CC"/>
    <w:rPr>
      <w:b/>
      <w:bCs/>
    </w:rPr>
  </w:style>
  <w:style w:type="character" w:styleId="Emphasis">
    <w:name w:val="Emphasis"/>
    <w:qFormat/>
    <w:rsid w:val="006452CC"/>
    <w:rPr>
      <w:i/>
      <w:iCs/>
    </w:rPr>
  </w:style>
  <w:style w:type="paragraph" w:styleId="NoSpacing">
    <w:name w:val="No Spacing"/>
    <w:link w:val="NoSpacingChar"/>
    <w:uiPriority w:val="1"/>
    <w:qFormat/>
    <w:rsid w:val="006452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customStyle="1" w:styleId="NoSpacingChar">
    <w:name w:val="No Spacing Char"/>
    <w:link w:val="NoSpacing"/>
    <w:uiPriority w:val="1"/>
    <w:rsid w:val="006452CC"/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styleId="SubtleEmphasis">
    <w:name w:val="Subtle Emphasis"/>
    <w:uiPriority w:val="19"/>
    <w:qFormat/>
    <w:rsid w:val="006452CC"/>
    <w:rPr>
      <w:i/>
      <w:iCs/>
      <w:color w:val="808080"/>
    </w:rPr>
  </w:style>
  <w:style w:type="paragraph" w:customStyle="1" w:styleId="ZDGName">
    <w:name w:val="Z_DGName"/>
    <w:basedOn w:val="Normal"/>
    <w:rsid w:val="006452CC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paragraph" w:customStyle="1" w:styleId="ZCom">
    <w:name w:val="Z_Com"/>
    <w:basedOn w:val="Normal"/>
    <w:next w:val="ZDGName"/>
    <w:rsid w:val="006452CC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styleId="ListParagraph">
    <w:name w:val="List Paragraph"/>
    <w:basedOn w:val="Normal"/>
    <w:uiPriority w:val="34"/>
    <w:qFormat/>
    <w:rsid w:val="006452CC"/>
    <w:pPr>
      <w:ind w:left="720"/>
      <w:contextualSpacing/>
    </w:pPr>
  </w:style>
  <w:style w:type="character" w:styleId="Hyperlink">
    <w:name w:val="Hyperlink"/>
    <w:rsid w:val="006452C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452CC"/>
    <w:pPr>
      <w:ind w:right="-567"/>
    </w:pPr>
    <w:rPr>
      <w:rFonts w:ascii="Arial" w:hAnsi="Arial"/>
      <w:sz w:val="16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452CC"/>
    <w:rPr>
      <w:rFonts w:ascii="Arial" w:eastAsia="Times New Roman" w:hAnsi="Arial" w:cs="Times New Roman"/>
      <w:sz w:val="16"/>
      <w:szCs w:val="20"/>
      <w:lang w:val="en-GB"/>
    </w:rPr>
  </w:style>
  <w:style w:type="table" w:styleId="TableGrid">
    <w:name w:val="Table Grid"/>
    <w:basedOn w:val="TableNormal"/>
    <w:uiPriority w:val="59"/>
    <w:rsid w:val="006452C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52CC"/>
    <w:pPr>
      <w:tabs>
        <w:tab w:val="center" w:pos="4536"/>
        <w:tab w:val="right" w:pos="9072"/>
      </w:tabs>
    </w:pPr>
    <w:rPr>
      <w:lang/>
    </w:rPr>
  </w:style>
  <w:style w:type="character" w:customStyle="1" w:styleId="HeaderChar">
    <w:name w:val="Header Char"/>
    <w:basedOn w:val="DefaultParagraphFont"/>
    <w:link w:val="Header"/>
    <w:uiPriority w:val="99"/>
    <w:rsid w:val="006452CC"/>
    <w:rPr>
      <w:rFonts w:ascii="Times New Roman" w:eastAsia="Times New Roman" w:hAnsi="Times New Roman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CC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CC"/>
    <w:rPr>
      <w:rFonts w:ascii="Tahoma" w:eastAsia="Times New Roman" w:hAnsi="Tahoma" w:cs="Times New Roman"/>
      <w:sz w:val="16"/>
      <w:szCs w:val="16"/>
      <w:lang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CC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Default">
    <w:name w:val="Default"/>
    <w:rsid w:val="006452C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ocmoldoovis@yahoo.com" TargetMode="External"/><Relationship Id="rId13" Type="http://schemas.openxmlformats.org/officeDocument/2006/relationships/hyperlink" Target="mailto:tiberiu_hermenean@yahoo.com" TargetMode="External"/><Relationship Id="rId18" Type="http://schemas.openxmlformats.org/officeDocument/2006/relationships/hyperlink" Target="mailto:decu.mirela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ffice@acodobrogea.ro" TargetMode="External"/><Relationship Id="rId12" Type="http://schemas.openxmlformats.org/officeDocument/2006/relationships/hyperlink" Target="mailto:caprirom@canals.ro" TargetMode="External"/><Relationship Id="rId17" Type="http://schemas.openxmlformats.org/officeDocument/2006/relationships/hyperlink" Target="mailto:danbred.arges@porcidanezi.ro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@porkprod.r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Tel:004" TargetMode="External"/><Relationship Id="rId11" Type="http://schemas.openxmlformats.org/officeDocument/2006/relationships/hyperlink" Target="Tel:07447811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ffice@caicurtici.ro" TargetMode="External"/><Relationship Id="rId10" Type="http://schemas.openxmlformats.org/officeDocument/2006/relationships/hyperlink" Target="mailto:popicageorgian@yaho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ederatia.romavis@yahoo.com" TargetMode="External"/><Relationship Id="rId14" Type="http://schemas.openxmlformats.org/officeDocument/2006/relationships/hyperlink" Target="Tel: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4221</Words>
  <Characters>24066</Characters>
  <Application>Microsoft Office Word</Application>
  <DocSecurity>0</DocSecurity>
  <Lines>200</Lines>
  <Paragraphs>56</Paragraphs>
  <ScaleCrop>false</ScaleCrop>
  <Company/>
  <LinksUpToDate>false</LinksUpToDate>
  <CharactersWithSpaces>28231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2017-07-19T13:59:00Z</dcterms:created>
  <dcterms:modified xsi:type="dcterms:W3CDTF">2017-07-19T13:59:00Z</dcterms:modified>
</cp:coreProperties>
</file>